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B395" w14:textId="6AFB8AEB" w:rsidR="007C7EC8" w:rsidRPr="00493C3E" w:rsidRDefault="005C37B6" w:rsidP="007C7EC8">
      <w:pPr>
        <w:spacing w:after="0"/>
        <w:rPr>
          <w:rFonts w:ascii="Calibri" w:hAnsi="Calibri" w:cs="Calibri"/>
          <w:sz w:val="24"/>
          <w:szCs w:val="24"/>
        </w:rPr>
      </w:pPr>
      <w:r w:rsidRPr="00493C3E">
        <w:rPr>
          <w:rFonts w:ascii="Calibri" w:hAnsi="Calibri" w:cs="Calibri"/>
          <w:sz w:val="24"/>
          <w:szCs w:val="24"/>
        </w:rPr>
        <w:t xml:space="preserve">Raritan Township Open Space Advisory Committee </w:t>
      </w:r>
      <w:r w:rsidR="00A836F0" w:rsidRPr="00742A8A">
        <w:rPr>
          <w:rFonts w:ascii="Calibri" w:hAnsi="Calibri" w:cs="Calibri"/>
          <w:b/>
          <w:bCs/>
          <w:sz w:val="24"/>
          <w:szCs w:val="24"/>
        </w:rPr>
        <w:t xml:space="preserve">Public Meeting </w:t>
      </w:r>
      <w:r w:rsidRPr="00742A8A">
        <w:rPr>
          <w:rFonts w:ascii="Calibri" w:hAnsi="Calibri" w:cs="Calibri"/>
          <w:b/>
          <w:bCs/>
          <w:sz w:val="24"/>
          <w:szCs w:val="24"/>
        </w:rPr>
        <w:t>Agenda</w:t>
      </w:r>
      <w:r w:rsidR="00BF3208">
        <w:rPr>
          <w:rFonts w:ascii="Calibri" w:hAnsi="Calibri" w:cs="Calibri"/>
          <w:sz w:val="24"/>
          <w:szCs w:val="24"/>
        </w:rPr>
        <w:t xml:space="preserve"> </w:t>
      </w:r>
      <w:r w:rsidRPr="00493C3E">
        <w:rPr>
          <w:rFonts w:ascii="Calibri" w:hAnsi="Calibri" w:cs="Calibri"/>
          <w:sz w:val="24"/>
          <w:szCs w:val="24"/>
        </w:rPr>
        <w:t>Wednesday</w:t>
      </w:r>
      <w:r w:rsidR="00726FD9">
        <w:rPr>
          <w:rFonts w:ascii="Calibri" w:hAnsi="Calibri" w:cs="Calibri"/>
          <w:sz w:val="24"/>
          <w:szCs w:val="24"/>
        </w:rPr>
        <w:t xml:space="preserve"> </w:t>
      </w:r>
      <w:r w:rsidR="00310CA9">
        <w:rPr>
          <w:rFonts w:ascii="Calibri" w:hAnsi="Calibri" w:cs="Calibri"/>
          <w:sz w:val="24"/>
          <w:szCs w:val="24"/>
        </w:rPr>
        <w:t>February 8</w:t>
      </w:r>
      <w:r w:rsidR="00356D91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="00356D91">
        <w:rPr>
          <w:rFonts w:ascii="Calibri" w:hAnsi="Calibri" w:cs="Calibri"/>
          <w:sz w:val="24"/>
          <w:szCs w:val="24"/>
        </w:rPr>
        <w:t>2023</w:t>
      </w:r>
      <w:proofErr w:type="gramEnd"/>
      <w:r w:rsidR="00726FD9">
        <w:rPr>
          <w:rFonts w:ascii="Calibri" w:hAnsi="Calibri" w:cs="Calibri"/>
          <w:sz w:val="24"/>
          <w:szCs w:val="24"/>
        </w:rPr>
        <w:t xml:space="preserve"> </w:t>
      </w:r>
      <w:r w:rsidRPr="00493C3E">
        <w:rPr>
          <w:rFonts w:ascii="Calibri" w:hAnsi="Calibri" w:cs="Calibri"/>
          <w:sz w:val="24"/>
          <w:szCs w:val="24"/>
        </w:rPr>
        <w:t>5:30 PM, Raritan Township Municipal Building, One Municipal Dr</w:t>
      </w:r>
      <w:r w:rsidR="00493C3E" w:rsidRPr="00493C3E">
        <w:rPr>
          <w:rFonts w:ascii="Calibri" w:hAnsi="Calibri" w:cs="Calibri"/>
          <w:sz w:val="24"/>
          <w:szCs w:val="24"/>
        </w:rPr>
        <w:t>ive, Flemington, NJ</w:t>
      </w:r>
    </w:p>
    <w:p w14:paraId="73F674A0" w14:textId="77777777" w:rsidR="00ED0E9C" w:rsidRPr="00493C3E" w:rsidRDefault="00ED0E9C" w:rsidP="007C7EC8">
      <w:pPr>
        <w:spacing w:after="0"/>
        <w:rPr>
          <w:rFonts w:ascii="Calibri" w:hAnsi="Calibri" w:cs="Calibri"/>
          <w:sz w:val="24"/>
          <w:szCs w:val="24"/>
        </w:rPr>
      </w:pPr>
    </w:p>
    <w:p w14:paraId="6A3C44C8" w14:textId="2E1B3DEC" w:rsidR="00F8656D" w:rsidRDefault="001636DE" w:rsidP="00F8656D">
      <w:pPr>
        <w:rPr>
          <w:rFonts w:ascii="Calibri" w:hAnsi="Calibri" w:cs="Calibri"/>
          <w:sz w:val="24"/>
          <w:szCs w:val="24"/>
        </w:rPr>
      </w:pPr>
      <w:r w:rsidRPr="00493C3E">
        <w:rPr>
          <w:rFonts w:ascii="Calibri" w:hAnsi="Calibri" w:cs="Calibri"/>
          <w:b/>
          <w:bCs/>
          <w:sz w:val="24"/>
          <w:szCs w:val="24"/>
        </w:rPr>
        <w:t>Open Space Management</w:t>
      </w:r>
      <w:r w:rsidR="00BF320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578EF"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00F8656D" w:rsidRPr="00493C3E">
        <w:rPr>
          <w:rFonts w:ascii="Calibri" w:hAnsi="Calibri" w:cs="Calibri"/>
          <w:sz w:val="24"/>
          <w:szCs w:val="24"/>
        </w:rPr>
        <w:t xml:space="preserve">Raritan Valley Community College Center for Environmental Studies (RVCC) </w:t>
      </w:r>
      <w:r w:rsidR="00F8656D">
        <w:rPr>
          <w:rFonts w:ascii="Calibri" w:hAnsi="Calibri" w:cs="Calibri"/>
          <w:sz w:val="24"/>
          <w:szCs w:val="24"/>
        </w:rPr>
        <w:t>tasks under 1 year agreement starting Sept. 1, 2022</w:t>
      </w:r>
      <w:r w:rsidR="00F8656D" w:rsidRPr="00493C3E">
        <w:rPr>
          <w:rFonts w:ascii="Calibri" w:hAnsi="Calibri" w:cs="Calibri"/>
          <w:sz w:val="24"/>
          <w:szCs w:val="24"/>
        </w:rPr>
        <w:t>:</w:t>
      </w:r>
      <w:r w:rsidR="00F8656D">
        <w:rPr>
          <w:rFonts w:ascii="Calibri" w:hAnsi="Calibri" w:cs="Calibri"/>
          <w:sz w:val="24"/>
          <w:szCs w:val="24"/>
        </w:rPr>
        <w:t xml:space="preserve"> </w:t>
      </w:r>
      <w:r w:rsidR="00F8656D" w:rsidRPr="00493C3E">
        <w:rPr>
          <w:rFonts w:ascii="Calibri" w:hAnsi="Calibri" w:cs="Calibri"/>
          <w:sz w:val="24"/>
          <w:szCs w:val="24"/>
        </w:rPr>
        <w:t xml:space="preserve">1) conduct biological inventories of meadow habitats and create a meadow management plan for the Township, 2) create standardized trail maps of all properties owned by the Township to facilitate public use, and </w:t>
      </w:r>
      <w:bookmarkStart w:id="0" w:name="_Hlk118881435"/>
      <w:r w:rsidR="00F8656D" w:rsidRPr="00493C3E">
        <w:rPr>
          <w:rFonts w:ascii="Calibri" w:hAnsi="Calibri" w:cs="Calibri"/>
          <w:sz w:val="24"/>
          <w:szCs w:val="24"/>
        </w:rPr>
        <w:t>3) conduct a town-wide infrared deer population survey.</w:t>
      </w:r>
      <w:bookmarkEnd w:id="0"/>
    </w:p>
    <w:p w14:paraId="04FE2B0E" w14:textId="10E022FE" w:rsidR="006753C4" w:rsidRPr="00D5143E" w:rsidRDefault="006753C4" w:rsidP="006753C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 w:rsidRPr="00E578EF">
        <w:rPr>
          <w:rFonts w:ascii="Calibri" w:hAnsi="Calibri" w:cs="Calibri"/>
          <w:sz w:val="24"/>
          <w:szCs w:val="24"/>
          <w:u w:val="single"/>
        </w:rPr>
        <w:t>Trail maps</w:t>
      </w:r>
      <w:r>
        <w:rPr>
          <w:rFonts w:ascii="Calibri" w:hAnsi="Calibri" w:cs="Calibri"/>
          <w:sz w:val="24"/>
          <w:szCs w:val="24"/>
        </w:rPr>
        <w:t xml:space="preserve"> – </w:t>
      </w:r>
      <w:r w:rsidR="00310CA9">
        <w:rPr>
          <w:rFonts w:ascii="Calibri" w:hAnsi="Calibri" w:cs="Calibri"/>
          <w:sz w:val="24"/>
          <w:szCs w:val="24"/>
        </w:rPr>
        <w:t>Chris – Trail maps have been prepared for upload to app. Bob King is walking Township Trails and uploading location data to All Trails.</w:t>
      </w:r>
    </w:p>
    <w:p w14:paraId="7CC3DBDD" w14:textId="1BC6AA41" w:rsidR="008E27D7" w:rsidRPr="00D5143E" w:rsidRDefault="006753C4" w:rsidP="00310CA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5143E">
        <w:rPr>
          <w:rFonts w:ascii="Calibri" w:hAnsi="Calibri" w:cs="Calibri"/>
          <w:sz w:val="24"/>
          <w:szCs w:val="24"/>
          <w:u w:val="single"/>
        </w:rPr>
        <w:t xml:space="preserve">2. </w:t>
      </w:r>
      <w:r w:rsidR="00F8656D" w:rsidRPr="00D5143E">
        <w:rPr>
          <w:rFonts w:ascii="Calibri" w:hAnsi="Calibri" w:cs="Calibri"/>
          <w:sz w:val="24"/>
          <w:szCs w:val="24"/>
          <w:u w:val="single"/>
        </w:rPr>
        <w:t>Meadow Management</w:t>
      </w:r>
      <w:r w:rsidR="00F8656D" w:rsidRPr="00D5143E">
        <w:rPr>
          <w:rFonts w:ascii="Calibri" w:hAnsi="Calibri" w:cs="Calibri"/>
          <w:sz w:val="24"/>
          <w:szCs w:val="24"/>
        </w:rPr>
        <w:t xml:space="preserve"> - </w:t>
      </w:r>
      <w:r w:rsidR="008E27D7" w:rsidRPr="00D5143E">
        <w:rPr>
          <w:rFonts w:ascii="Calibri" w:hAnsi="Calibri" w:cs="Calibri"/>
          <w:sz w:val="24"/>
          <w:szCs w:val="24"/>
        </w:rPr>
        <w:t xml:space="preserve">RVCC conducted meadow inventories and made recommendations for maintenance to enhance habitat.  Surveys for wildlife utilization will be performed in the spring. </w:t>
      </w:r>
    </w:p>
    <w:p w14:paraId="590FFAB9" w14:textId="157AFD11" w:rsidR="00D64DAE" w:rsidRPr="00D5143E" w:rsidRDefault="006753C4" w:rsidP="001636DE">
      <w:pPr>
        <w:rPr>
          <w:rFonts w:ascii="Calibri" w:hAnsi="Calibri" w:cs="Calibri"/>
          <w:sz w:val="24"/>
          <w:szCs w:val="24"/>
        </w:rPr>
      </w:pPr>
      <w:r w:rsidRPr="00D5143E">
        <w:rPr>
          <w:rFonts w:ascii="Calibri" w:hAnsi="Calibri" w:cs="Calibri"/>
          <w:sz w:val="24"/>
          <w:szCs w:val="24"/>
          <w:u w:val="single"/>
        </w:rPr>
        <w:t>3.</w:t>
      </w:r>
      <w:r w:rsidR="00071656" w:rsidRPr="00D5143E">
        <w:rPr>
          <w:rFonts w:ascii="Calibri" w:hAnsi="Calibri" w:cs="Calibri"/>
          <w:sz w:val="24"/>
          <w:szCs w:val="24"/>
          <w:u w:val="single"/>
        </w:rPr>
        <w:t xml:space="preserve"> </w:t>
      </w:r>
      <w:r w:rsidR="00F8656D" w:rsidRPr="00D5143E">
        <w:rPr>
          <w:rFonts w:ascii="Calibri" w:hAnsi="Calibri" w:cs="Calibri"/>
          <w:sz w:val="24"/>
          <w:szCs w:val="24"/>
          <w:u w:val="single"/>
        </w:rPr>
        <w:t xml:space="preserve">Deer </w:t>
      </w:r>
      <w:proofErr w:type="spellStart"/>
      <w:r w:rsidR="00F8656D" w:rsidRPr="00D5143E">
        <w:rPr>
          <w:rFonts w:ascii="Calibri" w:hAnsi="Calibri" w:cs="Calibri"/>
          <w:sz w:val="24"/>
          <w:szCs w:val="24"/>
          <w:u w:val="single"/>
        </w:rPr>
        <w:t>Exclosure</w:t>
      </w:r>
      <w:proofErr w:type="spellEnd"/>
      <w:r w:rsidR="00F8656D" w:rsidRPr="00D5143E">
        <w:rPr>
          <w:rFonts w:ascii="Calibri" w:hAnsi="Calibri" w:cs="Calibri"/>
          <w:sz w:val="24"/>
          <w:szCs w:val="24"/>
          <w:u w:val="single"/>
        </w:rPr>
        <w:t xml:space="preserve"> update</w:t>
      </w:r>
      <w:r w:rsidR="00F8656D" w:rsidRPr="00D5143E">
        <w:rPr>
          <w:rFonts w:ascii="Calibri" w:hAnsi="Calibri" w:cs="Calibri"/>
          <w:sz w:val="24"/>
          <w:szCs w:val="24"/>
        </w:rPr>
        <w:t xml:space="preserve"> – </w:t>
      </w:r>
      <w:r w:rsidR="00D64DAE" w:rsidRPr="00D5143E">
        <w:rPr>
          <w:rFonts w:ascii="Calibri" w:hAnsi="Calibri" w:cs="Calibri"/>
          <w:sz w:val="24"/>
          <w:szCs w:val="24"/>
        </w:rPr>
        <w:t>T</w:t>
      </w:r>
      <w:r w:rsidR="00F8656D" w:rsidRPr="00D5143E">
        <w:rPr>
          <w:rFonts w:ascii="Calibri" w:hAnsi="Calibri" w:cs="Calibri"/>
          <w:sz w:val="24"/>
          <w:szCs w:val="24"/>
        </w:rPr>
        <w:t xml:space="preserve">he two deer </w:t>
      </w:r>
      <w:proofErr w:type="spellStart"/>
      <w:r w:rsidR="00F8656D" w:rsidRPr="00D5143E">
        <w:rPr>
          <w:rFonts w:ascii="Calibri" w:hAnsi="Calibri" w:cs="Calibri"/>
          <w:sz w:val="24"/>
          <w:szCs w:val="24"/>
        </w:rPr>
        <w:t>exclosures</w:t>
      </w:r>
      <w:proofErr w:type="spellEnd"/>
      <w:r w:rsidR="00F8656D" w:rsidRPr="00D5143E">
        <w:rPr>
          <w:rFonts w:ascii="Calibri" w:hAnsi="Calibri" w:cs="Calibri"/>
          <w:sz w:val="24"/>
          <w:szCs w:val="24"/>
        </w:rPr>
        <w:t xml:space="preserve"> previously installed by RVCC and currently maintained by them at Morales Park 1 acre and Walnut Brook Preserve are working well.  Noticeable growth in desirable native vegetation has been observed. </w:t>
      </w:r>
      <w:r w:rsidR="00D64DAE" w:rsidRPr="00D5143E">
        <w:rPr>
          <w:rFonts w:ascii="Calibri" w:hAnsi="Calibri" w:cs="Calibri"/>
          <w:sz w:val="24"/>
          <w:szCs w:val="24"/>
        </w:rPr>
        <w:t>DPW created a sign to put up at the entrance gate to the Walnut Brook Preserve (</w:t>
      </w:r>
      <w:proofErr w:type="spellStart"/>
      <w:r w:rsidR="00D64DAE" w:rsidRPr="00D5143E">
        <w:rPr>
          <w:rFonts w:ascii="Calibri" w:hAnsi="Calibri" w:cs="Calibri"/>
          <w:sz w:val="24"/>
          <w:szCs w:val="24"/>
        </w:rPr>
        <w:t>Levico</w:t>
      </w:r>
      <w:proofErr w:type="spellEnd"/>
      <w:r w:rsidR="00D64DAE" w:rsidRPr="00D5143E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="00D64DAE" w:rsidRPr="00D5143E">
        <w:rPr>
          <w:rFonts w:ascii="Calibri" w:hAnsi="Calibri" w:cs="Calibri"/>
          <w:sz w:val="24"/>
          <w:szCs w:val="24"/>
        </w:rPr>
        <w:t>Exclosure</w:t>
      </w:r>
      <w:proofErr w:type="spellEnd"/>
      <w:r w:rsidR="00D64DAE" w:rsidRPr="00D5143E">
        <w:rPr>
          <w:rFonts w:ascii="Calibri" w:hAnsi="Calibri" w:cs="Calibri"/>
          <w:sz w:val="24"/>
          <w:szCs w:val="24"/>
        </w:rPr>
        <w:t xml:space="preserve"> for education purposes and to help keep the gates closed.</w:t>
      </w:r>
    </w:p>
    <w:p w14:paraId="03513228" w14:textId="1F9399ED" w:rsidR="00071656" w:rsidRPr="00D5143E" w:rsidRDefault="00071656" w:rsidP="001636DE">
      <w:pPr>
        <w:rPr>
          <w:rFonts w:ascii="Calibri" w:hAnsi="Calibri" w:cs="Calibri"/>
          <w:sz w:val="24"/>
          <w:szCs w:val="24"/>
        </w:rPr>
      </w:pPr>
      <w:r w:rsidRPr="00D5143E">
        <w:rPr>
          <w:rFonts w:ascii="Calibri" w:hAnsi="Calibri" w:cs="Calibri"/>
          <w:sz w:val="24"/>
          <w:szCs w:val="24"/>
        </w:rPr>
        <w:t>RVCC will visit the</w:t>
      </w:r>
      <w:r w:rsidR="00F8656D" w:rsidRPr="00D5143E">
        <w:rPr>
          <w:rFonts w:ascii="Calibri" w:hAnsi="Calibri" w:cs="Calibri"/>
          <w:sz w:val="24"/>
          <w:szCs w:val="24"/>
        </w:rPr>
        <w:t xml:space="preserve"> mature forest at </w:t>
      </w:r>
      <w:r w:rsidRPr="00D5143E">
        <w:rPr>
          <w:rFonts w:ascii="Calibri" w:hAnsi="Calibri" w:cs="Calibri"/>
          <w:sz w:val="24"/>
          <w:szCs w:val="24"/>
        </w:rPr>
        <w:t xml:space="preserve">northern end of the </w:t>
      </w:r>
      <w:r w:rsidR="00F8656D" w:rsidRPr="00D5143E">
        <w:rPr>
          <w:rFonts w:ascii="Calibri" w:hAnsi="Calibri" w:cs="Calibri"/>
          <w:sz w:val="24"/>
          <w:szCs w:val="24"/>
        </w:rPr>
        <w:t xml:space="preserve">Neshanic River Eden property with almost no understory </w:t>
      </w:r>
      <w:r w:rsidRPr="00D5143E">
        <w:rPr>
          <w:rFonts w:ascii="Calibri" w:hAnsi="Calibri" w:cs="Calibri"/>
          <w:sz w:val="24"/>
          <w:szCs w:val="24"/>
        </w:rPr>
        <w:t>to see if fencing might be appropriate there</w:t>
      </w:r>
      <w:r w:rsidR="00F8656D" w:rsidRPr="00D5143E">
        <w:rPr>
          <w:rFonts w:ascii="Calibri" w:hAnsi="Calibri" w:cs="Calibri"/>
          <w:sz w:val="24"/>
          <w:szCs w:val="24"/>
        </w:rPr>
        <w:t xml:space="preserve"> to allow the forest to regenerate.  Would likely be good</w:t>
      </w:r>
      <w:r w:rsidRPr="00D5143E">
        <w:rPr>
          <w:rFonts w:ascii="Calibri" w:hAnsi="Calibri" w:cs="Calibri"/>
          <w:sz w:val="24"/>
          <w:szCs w:val="24"/>
        </w:rPr>
        <w:t xml:space="preserve"> area</w:t>
      </w:r>
      <w:r w:rsidR="00F8656D" w:rsidRPr="00D5143E">
        <w:rPr>
          <w:rFonts w:ascii="Calibri" w:hAnsi="Calibri" w:cs="Calibri"/>
          <w:sz w:val="24"/>
          <w:szCs w:val="24"/>
        </w:rPr>
        <w:t xml:space="preserve"> to engage neighbors which is helpful in reporting breaches. </w:t>
      </w:r>
      <w:r w:rsidR="00A749F6">
        <w:rPr>
          <w:rFonts w:ascii="Calibri" w:hAnsi="Calibri" w:cs="Calibri"/>
          <w:sz w:val="24"/>
          <w:szCs w:val="24"/>
        </w:rPr>
        <w:t xml:space="preserve">Jay Kelly of RVCC is not sure if they currently have enough interns available to install and maintain another </w:t>
      </w:r>
      <w:proofErr w:type="spellStart"/>
      <w:r w:rsidR="00A749F6">
        <w:rPr>
          <w:rFonts w:ascii="Calibri" w:hAnsi="Calibri" w:cs="Calibri"/>
          <w:sz w:val="24"/>
          <w:szCs w:val="24"/>
        </w:rPr>
        <w:t>exclosure</w:t>
      </w:r>
      <w:proofErr w:type="spellEnd"/>
      <w:r w:rsidR="00A749F6">
        <w:rPr>
          <w:rFonts w:ascii="Calibri" w:hAnsi="Calibri" w:cs="Calibri"/>
          <w:sz w:val="24"/>
          <w:szCs w:val="24"/>
        </w:rPr>
        <w:t xml:space="preserve">.  </w:t>
      </w:r>
    </w:p>
    <w:p w14:paraId="56654AEB" w14:textId="2523455F" w:rsidR="00071656" w:rsidRPr="00D5143E" w:rsidRDefault="009D2F59" w:rsidP="00071656">
      <w:pPr>
        <w:rPr>
          <w:rFonts w:ascii="Calibri" w:hAnsi="Calibri" w:cs="Calibri"/>
          <w:sz w:val="24"/>
          <w:szCs w:val="24"/>
        </w:rPr>
      </w:pPr>
      <w:r w:rsidRPr="00D5143E">
        <w:rPr>
          <w:rFonts w:ascii="Calibri" w:hAnsi="Calibri" w:cs="Calibri"/>
          <w:sz w:val="24"/>
          <w:szCs w:val="24"/>
          <w:u w:val="single"/>
        </w:rPr>
        <w:t xml:space="preserve">4) </w:t>
      </w:r>
      <w:r w:rsidR="00071656" w:rsidRPr="00D5143E">
        <w:rPr>
          <w:rFonts w:ascii="Calibri" w:hAnsi="Calibri" w:cs="Calibri"/>
          <w:sz w:val="24"/>
          <w:szCs w:val="24"/>
          <w:u w:val="single"/>
        </w:rPr>
        <w:t>Deer Management-</w:t>
      </w:r>
      <w:r w:rsidR="00071656" w:rsidRPr="00D5143E">
        <w:rPr>
          <w:rFonts w:ascii="Calibri" w:hAnsi="Calibri" w:cs="Calibri"/>
          <w:sz w:val="24"/>
          <w:szCs w:val="24"/>
        </w:rPr>
        <w:t xml:space="preserve"> </w:t>
      </w:r>
      <w:r w:rsidRPr="00D5143E">
        <w:rPr>
          <w:rFonts w:ascii="Calibri" w:hAnsi="Calibri" w:cs="Calibri"/>
          <w:sz w:val="24"/>
          <w:szCs w:val="24"/>
        </w:rPr>
        <w:t>RVCC will be performing a deer survey for the township in 2023 after hunting season.</w:t>
      </w:r>
    </w:p>
    <w:p w14:paraId="75F6CF3F" w14:textId="2EE260FD" w:rsidR="00326BE6" w:rsidRPr="00D5143E" w:rsidRDefault="009D2F59" w:rsidP="00326BE6">
      <w:pPr>
        <w:pStyle w:val="yiv0119769677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5143E">
        <w:rPr>
          <w:rFonts w:ascii="Calibri" w:hAnsi="Calibri" w:cs="Calibri"/>
          <w:u w:val="single"/>
        </w:rPr>
        <w:t>5)</w:t>
      </w:r>
      <w:r w:rsidR="00071656" w:rsidRPr="00D5143E">
        <w:rPr>
          <w:rFonts w:ascii="Calibri" w:hAnsi="Calibri" w:cs="Calibri"/>
          <w:u w:val="single"/>
        </w:rPr>
        <w:t xml:space="preserve"> </w:t>
      </w:r>
      <w:r w:rsidR="004237E6" w:rsidRPr="00D5143E">
        <w:rPr>
          <w:rFonts w:ascii="Calibri" w:hAnsi="Calibri" w:cs="Calibri"/>
          <w:u w:val="single"/>
        </w:rPr>
        <w:t xml:space="preserve">Updated </w:t>
      </w:r>
      <w:proofErr w:type="gramStart"/>
      <w:r w:rsidR="004237E6" w:rsidRPr="00D5143E">
        <w:rPr>
          <w:rFonts w:ascii="Calibri" w:hAnsi="Calibri" w:cs="Calibri"/>
          <w:u w:val="single"/>
        </w:rPr>
        <w:t>Website</w:t>
      </w:r>
      <w:r w:rsidR="004237E6" w:rsidRPr="00D5143E">
        <w:rPr>
          <w:rFonts w:ascii="Calibri" w:hAnsi="Calibri" w:cs="Calibri"/>
        </w:rPr>
        <w:t xml:space="preserve">  -</w:t>
      </w:r>
      <w:proofErr w:type="gramEnd"/>
      <w:r w:rsidR="004237E6" w:rsidRPr="00D5143E">
        <w:rPr>
          <w:rFonts w:ascii="Calibri" w:hAnsi="Calibri" w:cs="Calibri"/>
        </w:rPr>
        <w:t xml:space="preserve"> </w:t>
      </w:r>
      <w:r w:rsidR="00A749F6">
        <w:rPr>
          <w:rFonts w:ascii="Calibri" w:hAnsi="Calibri" w:cs="Calibri"/>
        </w:rPr>
        <w:t>Amy communicated with Karen about the need to consolidate the open space page (which is apparently under “committee”) and the parks and recreation page which only mentions a few of our properties. Karen agreed we should have a consolidated page that includes all properties and recreation opportunities together.  Amy has some writeups I prepared from doing the Open Space Plan update.  Does anyone else want to work on this or should Amy?</w:t>
      </w:r>
    </w:p>
    <w:p w14:paraId="295A5939" w14:textId="2770E052" w:rsidR="003671C1" w:rsidRPr="004237E6" w:rsidRDefault="00D5143E" w:rsidP="004237E6">
      <w:pPr>
        <w:rPr>
          <w:rFonts w:ascii="Calibri" w:hAnsi="Calibri" w:cs="Calibri"/>
          <w:sz w:val="24"/>
          <w:szCs w:val="24"/>
        </w:rPr>
      </w:pPr>
      <w:r w:rsidRPr="00D5143E">
        <w:rPr>
          <w:rFonts w:ascii="Calibri" w:hAnsi="Calibri" w:cs="Calibri"/>
          <w:sz w:val="24"/>
          <w:szCs w:val="24"/>
        </w:rPr>
        <w:t xml:space="preserve">6) </w:t>
      </w:r>
      <w:r w:rsidR="00A749F6" w:rsidRPr="00A749F6">
        <w:rPr>
          <w:rFonts w:ascii="Calibri" w:hAnsi="Calibri" w:cs="Calibri"/>
          <w:sz w:val="24"/>
          <w:szCs w:val="24"/>
          <w:u w:val="single"/>
        </w:rPr>
        <w:t>Open Space Map</w:t>
      </w:r>
      <w:r w:rsidR="00A749F6">
        <w:rPr>
          <w:rFonts w:ascii="Calibri" w:hAnsi="Calibri" w:cs="Calibri"/>
          <w:sz w:val="24"/>
          <w:szCs w:val="24"/>
        </w:rPr>
        <w:t xml:space="preserve"> – Jeff </w:t>
      </w:r>
      <w:proofErr w:type="spellStart"/>
      <w:r w:rsidR="00A749F6">
        <w:rPr>
          <w:rFonts w:ascii="Calibri" w:hAnsi="Calibri" w:cs="Calibri"/>
          <w:sz w:val="24"/>
          <w:szCs w:val="24"/>
        </w:rPr>
        <w:t>Vacarella</w:t>
      </w:r>
      <w:proofErr w:type="spellEnd"/>
      <w:r w:rsidR="00A749F6">
        <w:rPr>
          <w:rFonts w:ascii="Calibri" w:hAnsi="Calibri" w:cs="Calibri"/>
          <w:sz w:val="24"/>
          <w:szCs w:val="24"/>
        </w:rPr>
        <w:t xml:space="preserve"> is taking over updates of the Township Open Space Map.  Karen thanked John </w:t>
      </w:r>
      <w:proofErr w:type="spellStart"/>
      <w:r w:rsidR="00A749F6">
        <w:rPr>
          <w:rFonts w:ascii="Calibri" w:hAnsi="Calibri" w:cs="Calibri"/>
          <w:sz w:val="24"/>
          <w:szCs w:val="24"/>
        </w:rPr>
        <w:t>Pabish</w:t>
      </w:r>
      <w:proofErr w:type="spellEnd"/>
      <w:r w:rsidR="00A749F6">
        <w:rPr>
          <w:rFonts w:ascii="Calibri" w:hAnsi="Calibri" w:cs="Calibri"/>
          <w:sz w:val="24"/>
          <w:szCs w:val="24"/>
        </w:rPr>
        <w:t xml:space="preserve"> of Davey Resource Group, who previously prepared the map and updates, for all his help over the years.</w:t>
      </w:r>
    </w:p>
    <w:p w14:paraId="17A0D153" w14:textId="6AEA1181" w:rsidR="008D3153" w:rsidRPr="00493C3E" w:rsidRDefault="00A836F0" w:rsidP="007C7EC8">
      <w:pPr>
        <w:rPr>
          <w:rFonts w:ascii="Calibri" w:hAnsi="Calibri" w:cs="Calibri"/>
          <w:sz w:val="24"/>
          <w:szCs w:val="24"/>
        </w:rPr>
      </w:pPr>
      <w:r w:rsidRPr="00493C3E">
        <w:rPr>
          <w:rFonts w:ascii="Calibri" w:hAnsi="Calibri" w:cs="Calibri"/>
          <w:sz w:val="24"/>
          <w:szCs w:val="24"/>
        </w:rPr>
        <w:t>Open Space Advisory Committee</w:t>
      </w:r>
      <w:r w:rsidR="005C37B6" w:rsidRPr="00493C3E">
        <w:rPr>
          <w:rFonts w:ascii="Calibri" w:hAnsi="Calibri" w:cs="Calibri"/>
          <w:sz w:val="24"/>
          <w:szCs w:val="24"/>
        </w:rPr>
        <w:t xml:space="preserve">: </w:t>
      </w:r>
      <w:r w:rsidR="00A749F6">
        <w:rPr>
          <w:rFonts w:ascii="Calibri" w:hAnsi="Calibri" w:cs="Calibri"/>
          <w:sz w:val="24"/>
          <w:szCs w:val="24"/>
        </w:rPr>
        <w:t>Committeeman Gary Hazard</w:t>
      </w:r>
      <w:r w:rsidR="006101EC" w:rsidRPr="00493C3E">
        <w:rPr>
          <w:rFonts w:ascii="Calibri" w:hAnsi="Calibri" w:cs="Calibri"/>
          <w:sz w:val="24"/>
          <w:szCs w:val="24"/>
        </w:rPr>
        <w:t xml:space="preserve">, </w:t>
      </w:r>
      <w:r w:rsidR="00493C3E">
        <w:rPr>
          <w:rFonts w:ascii="Calibri" w:hAnsi="Calibri" w:cs="Calibri"/>
          <w:sz w:val="24"/>
          <w:szCs w:val="24"/>
        </w:rPr>
        <w:t xml:space="preserve">Committeeman Bob King, </w:t>
      </w:r>
      <w:r w:rsidR="005C37B6" w:rsidRPr="00493C3E">
        <w:rPr>
          <w:rFonts w:ascii="Calibri" w:hAnsi="Calibri" w:cs="Calibri"/>
          <w:sz w:val="24"/>
          <w:szCs w:val="24"/>
        </w:rPr>
        <w:t xml:space="preserve">Amy Greene Chair, Harry Quinn Vice-Chair, Joel Throne, James Miller, </w:t>
      </w:r>
      <w:r w:rsidRPr="00493C3E">
        <w:rPr>
          <w:rFonts w:ascii="Calibri" w:hAnsi="Calibri" w:cs="Calibri"/>
          <w:sz w:val="24"/>
          <w:szCs w:val="24"/>
        </w:rPr>
        <w:t>Ray Simonds</w:t>
      </w:r>
      <w:r w:rsidR="00C4628F" w:rsidRPr="00493C3E">
        <w:rPr>
          <w:rFonts w:ascii="Calibri" w:hAnsi="Calibri" w:cs="Calibri"/>
          <w:sz w:val="24"/>
          <w:szCs w:val="24"/>
        </w:rPr>
        <w:t xml:space="preserve">, </w:t>
      </w:r>
      <w:r w:rsidR="006101EC" w:rsidRPr="00493C3E">
        <w:rPr>
          <w:rFonts w:ascii="Calibri" w:hAnsi="Calibri" w:cs="Calibri"/>
          <w:sz w:val="24"/>
          <w:szCs w:val="24"/>
        </w:rPr>
        <w:t>Diane Tracy</w:t>
      </w:r>
      <w:r w:rsidR="00150A79">
        <w:rPr>
          <w:rFonts w:ascii="Calibri" w:hAnsi="Calibri" w:cs="Calibri"/>
          <w:sz w:val="24"/>
          <w:szCs w:val="24"/>
        </w:rPr>
        <w:t xml:space="preserve">, Jeff </w:t>
      </w:r>
      <w:proofErr w:type="spellStart"/>
      <w:r w:rsidR="00150A79">
        <w:rPr>
          <w:rFonts w:ascii="Calibri" w:hAnsi="Calibri" w:cs="Calibri"/>
          <w:sz w:val="24"/>
          <w:szCs w:val="24"/>
        </w:rPr>
        <w:t>Vacarella</w:t>
      </w:r>
      <w:proofErr w:type="spellEnd"/>
      <w:r w:rsidR="00F8656D">
        <w:rPr>
          <w:rFonts w:ascii="Calibri" w:hAnsi="Calibri" w:cs="Calibri"/>
          <w:sz w:val="24"/>
          <w:szCs w:val="24"/>
        </w:rPr>
        <w:t xml:space="preserve"> Township Planner</w:t>
      </w:r>
      <w:r w:rsidR="00E578EF">
        <w:rPr>
          <w:rFonts w:ascii="Calibri" w:hAnsi="Calibri" w:cs="Calibri"/>
          <w:sz w:val="24"/>
          <w:szCs w:val="24"/>
        </w:rPr>
        <w:t xml:space="preserve">. </w:t>
      </w:r>
      <w:r w:rsidR="00652E1C" w:rsidRPr="001D5F1C">
        <w:rPr>
          <w:rFonts w:ascii="Calibri" w:hAnsi="Calibri" w:cs="Calibri"/>
          <w:sz w:val="24"/>
          <w:szCs w:val="24"/>
          <w:u w:val="single"/>
        </w:rPr>
        <w:t>Next meeting</w:t>
      </w:r>
      <w:r w:rsidR="006F46D8" w:rsidRPr="001D5F1C">
        <w:rPr>
          <w:rFonts w:ascii="Calibri" w:hAnsi="Calibri" w:cs="Calibri"/>
          <w:sz w:val="24"/>
          <w:szCs w:val="24"/>
          <w:u w:val="single"/>
        </w:rPr>
        <w:t xml:space="preserve"> </w:t>
      </w:r>
      <w:r w:rsidR="00C76EB1" w:rsidRPr="001D5F1C">
        <w:rPr>
          <w:rFonts w:ascii="Calibri" w:hAnsi="Calibri" w:cs="Calibri"/>
          <w:sz w:val="24"/>
          <w:szCs w:val="24"/>
          <w:u w:val="single"/>
        </w:rPr>
        <w:t>Wednesday</w:t>
      </w:r>
      <w:r w:rsidR="00296A42" w:rsidRPr="001D5F1C">
        <w:rPr>
          <w:rFonts w:ascii="Calibri" w:eastAsia="Times New Roman" w:hAnsi="Calibri" w:cs="Calibri"/>
          <w:sz w:val="24"/>
          <w:szCs w:val="24"/>
          <w:u w:val="single"/>
        </w:rPr>
        <w:t xml:space="preserve"> </w:t>
      </w:r>
      <w:r w:rsidR="003F1B3A">
        <w:rPr>
          <w:rFonts w:ascii="Calibri" w:eastAsia="Times New Roman" w:hAnsi="Calibri" w:cs="Calibri"/>
          <w:sz w:val="24"/>
          <w:szCs w:val="24"/>
          <w:u w:val="single"/>
        </w:rPr>
        <w:t>March 8</w:t>
      </w:r>
      <w:r w:rsidR="00356D91">
        <w:rPr>
          <w:rFonts w:ascii="Calibri" w:eastAsia="Times New Roman" w:hAnsi="Calibri" w:cs="Calibri"/>
          <w:sz w:val="24"/>
          <w:szCs w:val="24"/>
          <w:u w:val="single"/>
        </w:rPr>
        <w:t xml:space="preserve">, </w:t>
      </w:r>
      <w:proofErr w:type="gramStart"/>
      <w:r w:rsidR="00356D91">
        <w:rPr>
          <w:rFonts w:ascii="Calibri" w:eastAsia="Times New Roman" w:hAnsi="Calibri" w:cs="Calibri"/>
          <w:sz w:val="24"/>
          <w:szCs w:val="24"/>
          <w:u w:val="single"/>
        </w:rPr>
        <w:t>2023</w:t>
      </w:r>
      <w:proofErr w:type="gramEnd"/>
      <w:r w:rsidR="00296A42" w:rsidRPr="001D5F1C">
        <w:rPr>
          <w:rFonts w:ascii="Calibri" w:eastAsia="Times New Roman" w:hAnsi="Calibri" w:cs="Calibri"/>
          <w:sz w:val="24"/>
          <w:szCs w:val="24"/>
          <w:u w:val="single"/>
        </w:rPr>
        <w:t xml:space="preserve"> 5:30 pm</w:t>
      </w:r>
      <w:r w:rsidR="00296A42" w:rsidRPr="00493C3E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7C7EC8" w:rsidRPr="00493C3E">
        <w:rPr>
          <w:rFonts w:ascii="Calibri" w:hAnsi="Calibri" w:cs="Calibri"/>
          <w:sz w:val="24"/>
          <w:szCs w:val="24"/>
        </w:rPr>
        <w:t xml:space="preserve"> </w:t>
      </w:r>
    </w:p>
    <w:p w14:paraId="5FA22102" w14:textId="0F8B2C0E" w:rsidR="005C37B6" w:rsidRPr="00493C3E" w:rsidRDefault="00493705" w:rsidP="007C7EC8">
      <w:pPr>
        <w:rPr>
          <w:rFonts w:ascii="Calibri" w:hAnsi="Calibri" w:cs="Calibri"/>
          <w:sz w:val="24"/>
          <w:szCs w:val="24"/>
        </w:rPr>
      </w:pPr>
      <w:r w:rsidRPr="00493C3E">
        <w:rPr>
          <w:rFonts w:ascii="Calibri" w:hAnsi="Calibri" w:cs="Calibri"/>
          <w:sz w:val="24"/>
          <w:szCs w:val="24"/>
        </w:rPr>
        <w:t>Th</w:t>
      </w:r>
      <w:r w:rsidR="00F14947" w:rsidRPr="00493C3E">
        <w:rPr>
          <w:rFonts w:ascii="Calibri" w:hAnsi="Calibri" w:cs="Calibri"/>
          <w:sz w:val="24"/>
          <w:szCs w:val="24"/>
        </w:rPr>
        <w:t xml:space="preserve">e Open Space Advisory </w:t>
      </w:r>
      <w:r w:rsidRPr="00493C3E">
        <w:rPr>
          <w:rFonts w:ascii="Calibri" w:hAnsi="Calibri" w:cs="Calibri"/>
          <w:sz w:val="24"/>
          <w:szCs w:val="24"/>
        </w:rPr>
        <w:t>Committee is not subject to OPMA in accordance with N.J.S.A. 10:4-8.</w:t>
      </w:r>
    </w:p>
    <w:sectPr w:rsidR="005C37B6" w:rsidRPr="00493C3E" w:rsidSect="00093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D05"/>
    <w:multiLevelType w:val="hybridMultilevel"/>
    <w:tmpl w:val="48D20CD8"/>
    <w:lvl w:ilvl="0" w:tplc="D21653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694A"/>
    <w:multiLevelType w:val="hybridMultilevel"/>
    <w:tmpl w:val="6CB49628"/>
    <w:lvl w:ilvl="0" w:tplc="13A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70EED"/>
    <w:multiLevelType w:val="hybridMultilevel"/>
    <w:tmpl w:val="5956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1907"/>
    <w:multiLevelType w:val="hybridMultilevel"/>
    <w:tmpl w:val="A0C4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7791"/>
    <w:multiLevelType w:val="hybridMultilevel"/>
    <w:tmpl w:val="9D34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0F4C"/>
    <w:multiLevelType w:val="hybridMultilevel"/>
    <w:tmpl w:val="02283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369DF"/>
    <w:multiLevelType w:val="hybridMultilevel"/>
    <w:tmpl w:val="E43E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1367D"/>
    <w:multiLevelType w:val="hybridMultilevel"/>
    <w:tmpl w:val="1BAE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2069"/>
    <w:multiLevelType w:val="hybridMultilevel"/>
    <w:tmpl w:val="FAFC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73375"/>
    <w:multiLevelType w:val="hybridMultilevel"/>
    <w:tmpl w:val="032C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24F59"/>
    <w:multiLevelType w:val="hybridMultilevel"/>
    <w:tmpl w:val="041AC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B04AF"/>
    <w:multiLevelType w:val="multilevel"/>
    <w:tmpl w:val="C044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F1371C"/>
    <w:multiLevelType w:val="hybridMultilevel"/>
    <w:tmpl w:val="F02EA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55727"/>
    <w:multiLevelType w:val="hybridMultilevel"/>
    <w:tmpl w:val="17A6C3A2"/>
    <w:lvl w:ilvl="0" w:tplc="2D488CF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176945">
    <w:abstractNumId w:val="2"/>
  </w:num>
  <w:num w:numId="2" w16cid:durableId="1662351800">
    <w:abstractNumId w:val="8"/>
  </w:num>
  <w:num w:numId="3" w16cid:durableId="1606616549">
    <w:abstractNumId w:val="7"/>
  </w:num>
  <w:num w:numId="4" w16cid:durableId="436561465">
    <w:abstractNumId w:val="4"/>
  </w:num>
  <w:num w:numId="5" w16cid:durableId="315956646">
    <w:abstractNumId w:val="3"/>
  </w:num>
  <w:num w:numId="6" w16cid:durableId="1146168913">
    <w:abstractNumId w:val="6"/>
  </w:num>
  <w:num w:numId="7" w16cid:durableId="1749956431">
    <w:abstractNumId w:val="9"/>
  </w:num>
  <w:num w:numId="8" w16cid:durableId="1767462808">
    <w:abstractNumId w:val="5"/>
  </w:num>
  <w:num w:numId="9" w16cid:durableId="17508919">
    <w:abstractNumId w:val="1"/>
  </w:num>
  <w:num w:numId="10" w16cid:durableId="750204241">
    <w:abstractNumId w:val="0"/>
  </w:num>
  <w:num w:numId="11" w16cid:durableId="684984581">
    <w:abstractNumId w:val="11"/>
  </w:num>
  <w:num w:numId="12" w16cid:durableId="1517769672">
    <w:abstractNumId w:val="12"/>
  </w:num>
  <w:num w:numId="13" w16cid:durableId="535318192">
    <w:abstractNumId w:val="10"/>
  </w:num>
  <w:num w:numId="14" w16cid:durableId="3319580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B6"/>
    <w:rsid w:val="00017B47"/>
    <w:rsid w:val="000251A0"/>
    <w:rsid w:val="00035190"/>
    <w:rsid w:val="00037D37"/>
    <w:rsid w:val="0004074A"/>
    <w:rsid w:val="00066618"/>
    <w:rsid w:val="00071656"/>
    <w:rsid w:val="00071C32"/>
    <w:rsid w:val="00083EFD"/>
    <w:rsid w:val="000934F7"/>
    <w:rsid w:val="000A6F23"/>
    <w:rsid w:val="000B6903"/>
    <w:rsid w:val="000D1DD0"/>
    <w:rsid w:val="000D7A8D"/>
    <w:rsid w:val="000F4234"/>
    <w:rsid w:val="001024E4"/>
    <w:rsid w:val="00103B8D"/>
    <w:rsid w:val="00106E82"/>
    <w:rsid w:val="00107C72"/>
    <w:rsid w:val="00107EAF"/>
    <w:rsid w:val="00110AAF"/>
    <w:rsid w:val="00113DED"/>
    <w:rsid w:val="00124F87"/>
    <w:rsid w:val="00132721"/>
    <w:rsid w:val="00150A79"/>
    <w:rsid w:val="00156C06"/>
    <w:rsid w:val="001636DE"/>
    <w:rsid w:val="00174EE3"/>
    <w:rsid w:val="001A25A8"/>
    <w:rsid w:val="001B23A4"/>
    <w:rsid w:val="001B6EC1"/>
    <w:rsid w:val="001C00F8"/>
    <w:rsid w:val="001D5F1C"/>
    <w:rsid w:val="0020064C"/>
    <w:rsid w:val="00200DB8"/>
    <w:rsid w:val="002111F7"/>
    <w:rsid w:val="00216CDA"/>
    <w:rsid w:val="00222F70"/>
    <w:rsid w:val="00241D58"/>
    <w:rsid w:val="00251E45"/>
    <w:rsid w:val="002606B7"/>
    <w:rsid w:val="002736BF"/>
    <w:rsid w:val="002754AC"/>
    <w:rsid w:val="002856D8"/>
    <w:rsid w:val="00296A42"/>
    <w:rsid w:val="002F3DB0"/>
    <w:rsid w:val="002F4AA9"/>
    <w:rsid w:val="00310CA9"/>
    <w:rsid w:val="00326BE6"/>
    <w:rsid w:val="0032719E"/>
    <w:rsid w:val="00356C02"/>
    <w:rsid w:val="00356D91"/>
    <w:rsid w:val="003671C1"/>
    <w:rsid w:val="003912C0"/>
    <w:rsid w:val="003945EE"/>
    <w:rsid w:val="003A1651"/>
    <w:rsid w:val="003A6D73"/>
    <w:rsid w:val="003D7DF5"/>
    <w:rsid w:val="003E1F0D"/>
    <w:rsid w:val="003F1B3A"/>
    <w:rsid w:val="003F5EF3"/>
    <w:rsid w:val="0042241B"/>
    <w:rsid w:val="004237E6"/>
    <w:rsid w:val="00440B96"/>
    <w:rsid w:val="004477AB"/>
    <w:rsid w:val="004522B7"/>
    <w:rsid w:val="004740F4"/>
    <w:rsid w:val="00493705"/>
    <w:rsid w:val="00493C3E"/>
    <w:rsid w:val="004C7B01"/>
    <w:rsid w:val="004D454C"/>
    <w:rsid w:val="004E5B8B"/>
    <w:rsid w:val="004F639E"/>
    <w:rsid w:val="00502D71"/>
    <w:rsid w:val="00504594"/>
    <w:rsid w:val="005074E0"/>
    <w:rsid w:val="005101E5"/>
    <w:rsid w:val="00513248"/>
    <w:rsid w:val="00557094"/>
    <w:rsid w:val="005A0920"/>
    <w:rsid w:val="005A552C"/>
    <w:rsid w:val="005A6148"/>
    <w:rsid w:val="005B45ED"/>
    <w:rsid w:val="005C37B6"/>
    <w:rsid w:val="005C4EF2"/>
    <w:rsid w:val="005C6271"/>
    <w:rsid w:val="005D2B4A"/>
    <w:rsid w:val="006101EC"/>
    <w:rsid w:val="006178E2"/>
    <w:rsid w:val="00621590"/>
    <w:rsid w:val="00652E1C"/>
    <w:rsid w:val="006753C4"/>
    <w:rsid w:val="006A07AD"/>
    <w:rsid w:val="006B2284"/>
    <w:rsid w:val="006B5981"/>
    <w:rsid w:val="006F46D8"/>
    <w:rsid w:val="00706EB4"/>
    <w:rsid w:val="00717D0E"/>
    <w:rsid w:val="00726FD9"/>
    <w:rsid w:val="00734A07"/>
    <w:rsid w:val="0073641D"/>
    <w:rsid w:val="00742A8A"/>
    <w:rsid w:val="0076562C"/>
    <w:rsid w:val="00786611"/>
    <w:rsid w:val="007A7715"/>
    <w:rsid w:val="007B3C17"/>
    <w:rsid w:val="007C7EC8"/>
    <w:rsid w:val="007D2BC4"/>
    <w:rsid w:val="008264C0"/>
    <w:rsid w:val="0083500E"/>
    <w:rsid w:val="008356C9"/>
    <w:rsid w:val="00840C45"/>
    <w:rsid w:val="00856C1E"/>
    <w:rsid w:val="008B61F4"/>
    <w:rsid w:val="008D3153"/>
    <w:rsid w:val="008D58F3"/>
    <w:rsid w:val="008E27D7"/>
    <w:rsid w:val="008F02A2"/>
    <w:rsid w:val="009042DE"/>
    <w:rsid w:val="00953017"/>
    <w:rsid w:val="00977467"/>
    <w:rsid w:val="00982972"/>
    <w:rsid w:val="009848FB"/>
    <w:rsid w:val="009904FD"/>
    <w:rsid w:val="00991546"/>
    <w:rsid w:val="009A7308"/>
    <w:rsid w:val="009B7FD5"/>
    <w:rsid w:val="009C2415"/>
    <w:rsid w:val="009D2F59"/>
    <w:rsid w:val="009E3E76"/>
    <w:rsid w:val="009E5F7A"/>
    <w:rsid w:val="009F3515"/>
    <w:rsid w:val="00A07656"/>
    <w:rsid w:val="00A40B2E"/>
    <w:rsid w:val="00A41E6F"/>
    <w:rsid w:val="00A749F6"/>
    <w:rsid w:val="00A836F0"/>
    <w:rsid w:val="00AB3553"/>
    <w:rsid w:val="00AC348C"/>
    <w:rsid w:val="00AE08B7"/>
    <w:rsid w:val="00AF7227"/>
    <w:rsid w:val="00B06334"/>
    <w:rsid w:val="00B13A84"/>
    <w:rsid w:val="00B3477D"/>
    <w:rsid w:val="00B6149D"/>
    <w:rsid w:val="00B9353E"/>
    <w:rsid w:val="00BC4D9C"/>
    <w:rsid w:val="00BD13CF"/>
    <w:rsid w:val="00BD519C"/>
    <w:rsid w:val="00BE3B68"/>
    <w:rsid w:val="00BF3208"/>
    <w:rsid w:val="00BF39FA"/>
    <w:rsid w:val="00C10344"/>
    <w:rsid w:val="00C44558"/>
    <w:rsid w:val="00C4628F"/>
    <w:rsid w:val="00C764E8"/>
    <w:rsid w:val="00C76EB1"/>
    <w:rsid w:val="00C87C42"/>
    <w:rsid w:val="00CA28DD"/>
    <w:rsid w:val="00CC7C57"/>
    <w:rsid w:val="00CD26CD"/>
    <w:rsid w:val="00CE6507"/>
    <w:rsid w:val="00D112F4"/>
    <w:rsid w:val="00D16F15"/>
    <w:rsid w:val="00D21C57"/>
    <w:rsid w:val="00D30841"/>
    <w:rsid w:val="00D5143E"/>
    <w:rsid w:val="00D544A0"/>
    <w:rsid w:val="00D64DAE"/>
    <w:rsid w:val="00D927F8"/>
    <w:rsid w:val="00D96473"/>
    <w:rsid w:val="00DD3A7E"/>
    <w:rsid w:val="00DE2C6E"/>
    <w:rsid w:val="00DE3D75"/>
    <w:rsid w:val="00E06206"/>
    <w:rsid w:val="00E41282"/>
    <w:rsid w:val="00E42E9C"/>
    <w:rsid w:val="00E578EF"/>
    <w:rsid w:val="00E71945"/>
    <w:rsid w:val="00E915CE"/>
    <w:rsid w:val="00EA5784"/>
    <w:rsid w:val="00EC5BA8"/>
    <w:rsid w:val="00ED0E9C"/>
    <w:rsid w:val="00EF093D"/>
    <w:rsid w:val="00EF728D"/>
    <w:rsid w:val="00F028D2"/>
    <w:rsid w:val="00F059AB"/>
    <w:rsid w:val="00F11CBC"/>
    <w:rsid w:val="00F14947"/>
    <w:rsid w:val="00F24C84"/>
    <w:rsid w:val="00F3305E"/>
    <w:rsid w:val="00F55770"/>
    <w:rsid w:val="00F719F4"/>
    <w:rsid w:val="00F8656D"/>
    <w:rsid w:val="00F87A52"/>
    <w:rsid w:val="00F9286D"/>
    <w:rsid w:val="00FB14EA"/>
    <w:rsid w:val="00FB73E1"/>
    <w:rsid w:val="00FC6383"/>
    <w:rsid w:val="00FD7B68"/>
    <w:rsid w:val="00FE35D2"/>
    <w:rsid w:val="00FF646F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C18C"/>
  <w15:chartTrackingRefBased/>
  <w15:docId w15:val="{D0F7B237-B82B-4875-8C2B-9167477F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E82"/>
    <w:rPr>
      <w:color w:val="605E5C"/>
      <w:shd w:val="clear" w:color="auto" w:fill="E1DFDD"/>
    </w:rPr>
  </w:style>
  <w:style w:type="paragraph" w:customStyle="1" w:styleId="yiv6786951221msonormal">
    <w:name w:val="yiv6786951221msonormal"/>
    <w:basedOn w:val="Normal"/>
    <w:rsid w:val="004D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86951221msolistparagraph">
    <w:name w:val="yiv6786951221msolistparagraph"/>
    <w:basedOn w:val="Normal"/>
    <w:rsid w:val="004D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46859496msonormal">
    <w:name w:val="yiv7446859496msonormal"/>
    <w:basedOn w:val="Normal"/>
    <w:rsid w:val="0015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119769677msonormal">
    <w:name w:val="yiv0119769677msonormal"/>
    <w:basedOn w:val="Normal"/>
    <w:rsid w:val="0032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2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701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105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9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120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7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30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29970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26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35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45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948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4669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82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9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9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Quinn</dc:creator>
  <cp:keywords/>
  <dc:description/>
  <cp:lastModifiedBy>Laura Rawlins</cp:lastModifiedBy>
  <cp:revision>2</cp:revision>
  <cp:lastPrinted>2023-02-08T18:48:00Z</cp:lastPrinted>
  <dcterms:created xsi:type="dcterms:W3CDTF">2023-02-08T18:49:00Z</dcterms:created>
  <dcterms:modified xsi:type="dcterms:W3CDTF">2023-02-08T18:49:00Z</dcterms:modified>
</cp:coreProperties>
</file>